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559A993" w:rsidR="00EC3BC2" w:rsidRPr="003728F4" w:rsidRDefault="00986346" w:rsidP="00544B4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544B44">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731AEC6" w:rsidR="00EC3BC2" w:rsidRPr="00C77A35" w:rsidRDefault="00544B44" w:rsidP="00544B4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44B44">
              <w:rPr>
                <w:rFonts w:ascii="Arial" w:eastAsia="Helvetica" w:hAnsi="Arial" w:cs="Arial"/>
                <w:sz w:val="16"/>
                <w:szCs w:val="16"/>
              </w:rPr>
              <w:t>Construcción de pavimentación asfáltica, interconexión Los Pinos Panales – El Maye; en el municipio de Ixmiquilpan; ubicada en la localidad y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964F029"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544B44" w:rsidRPr="00544B44">
              <w:rPr>
                <w:rFonts w:ascii="Arial" w:eastAsia="Helvetica" w:hAnsi="Arial" w:cs="Arial"/>
                <w:sz w:val="16"/>
                <w:szCs w:val="16"/>
              </w:rPr>
              <w:t>Ixmiquilpan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B8E7E4" w:rsidR="00C916AF" w:rsidRPr="00C77A35" w:rsidRDefault="00717C5B"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7C5B">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4F4F95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544B44">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8547AA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544B44">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AE42556" w:rsidR="0001357E" w:rsidRPr="009072F1" w:rsidRDefault="00544B44" w:rsidP="0001357E">
      <w:pPr>
        <w:spacing w:after="0" w:line="240" w:lineRule="auto"/>
        <w:jc w:val="both"/>
        <w:rPr>
          <w:rFonts w:ascii="Arial" w:eastAsia="Helvetica" w:hAnsi="Arial" w:cs="Arial"/>
          <w:b/>
          <w:lang w:val="es-ES_tradnl"/>
        </w:rPr>
      </w:pPr>
      <w:r w:rsidRPr="00544B44">
        <w:rPr>
          <w:rFonts w:ascii="Arial" w:eastAsia="Helvetica" w:hAnsi="Arial" w:cs="Arial"/>
          <w:b/>
          <w:lang w:val="es-ES_tradnl"/>
        </w:rPr>
        <w:t>Construcción de pavimentación asfáltica, interconexión Los Pinos Panales – El Maye; en el municipio de Ixmiquilpan; ubicada en la localidad y Municipio de Ixmiquilpan,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F63D00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44B44" w:rsidRPr="00544B44">
        <w:rPr>
          <w:rFonts w:ascii="Arial" w:hAnsi="Arial" w:cs="Arial"/>
          <w:b/>
          <w:sz w:val="16"/>
          <w:szCs w:val="16"/>
          <w:lang w:val="es-ES_tradnl"/>
        </w:rPr>
        <w:t>HACIENDA-A-TREVE/GI-2023-1502-01384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5729118" w:rsidR="00EC3BC2" w:rsidRPr="00326010" w:rsidRDefault="00544B44" w:rsidP="00544B44">
            <w:pPr>
              <w:overflowPunct w:val="0"/>
              <w:autoSpaceDE w:val="0"/>
              <w:snapToGrid w:val="0"/>
              <w:spacing w:after="101" w:line="216" w:lineRule="atLeast"/>
              <w:jc w:val="both"/>
              <w:textAlignment w:val="baseline"/>
              <w:rPr>
                <w:rFonts w:ascii="Arial" w:eastAsia="Helvetica" w:hAnsi="Arial" w:cs="Arial"/>
                <w:b/>
                <w:sz w:val="18"/>
                <w:szCs w:val="18"/>
              </w:rPr>
            </w:pPr>
            <w:r w:rsidRPr="00544B44">
              <w:rPr>
                <w:rFonts w:ascii="Arial" w:eastAsia="Helvetica" w:hAnsi="Arial" w:cs="Arial"/>
                <w:b/>
                <w:sz w:val="18"/>
                <w:szCs w:val="18"/>
                <w:lang w:val="es-ES_tradnl"/>
              </w:rPr>
              <w:t>Construcción de pavimentación asfáltica, interconexión Los Pinos Panales – El Maye; en el municipio de Ixmiquilpan; ubicada en la localidad y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7CCFF77" w:rsidR="00D173C3" w:rsidRPr="009072F1" w:rsidRDefault="00544B44" w:rsidP="00992F48">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D0A26D8" w:rsidR="00D173C3" w:rsidRPr="009072F1" w:rsidRDefault="00544B44" w:rsidP="00D173C3">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8A7F9D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7C5B" w:rsidRPr="00717C5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580564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7C5B" w:rsidRPr="00717C5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534492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7C5B" w:rsidRPr="00717C5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4B4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4B4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44B44">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44B44">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4B44">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4B4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657F5-96A1-4690-8D54-A0844E201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41364</Words>
  <Characters>227505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2023-11-28T01:18:00Z</dcterms:created>
  <dcterms:modified xsi:type="dcterms:W3CDTF">2023-11-28T01:18:00Z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